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32" w:rsidRDefault="00003832" w:rsidP="00003832">
      <w:pPr>
        <w:widowControl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003832" w:rsidRPr="00861701" w:rsidRDefault="00003832" w:rsidP="00003832">
      <w:pPr>
        <w:widowControl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861701">
        <w:rPr>
          <w:rFonts w:ascii="Times New Roman" w:eastAsia="Times New Roman" w:hAnsi="Times New Roman" w:cs="Times New Roman"/>
          <w:b/>
          <w:lang w:bidi="ar-SA"/>
        </w:rPr>
        <w:t xml:space="preserve">СОВЕТ ДЕПУТАТОВ </w:t>
      </w:r>
    </w:p>
    <w:p w:rsidR="00003832" w:rsidRPr="00861701" w:rsidRDefault="00003832" w:rsidP="00003832">
      <w:pPr>
        <w:widowControl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861701">
        <w:rPr>
          <w:rFonts w:ascii="Times New Roman" w:eastAsia="Times New Roman" w:hAnsi="Times New Roman" w:cs="Times New Roman"/>
          <w:b/>
          <w:lang w:bidi="ar-SA"/>
        </w:rPr>
        <w:t xml:space="preserve">МУНИЦИПАЛЬНОГО ОБРАЗОВАНИЯ </w:t>
      </w:r>
    </w:p>
    <w:p w:rsidR="00003832" w:rsidRPr="00861701" w:rsidRDefault="00003832" w:rsidP="00003832">
      <w:pPr>
        <w:widowControl/>
        <w:jc w:val="center"/>
        <w:rPr>
          <w:rFonts w:ascii="Times New Roman" w:eastAsia="Times New Roman" w:hAnsi="Times New Roman" w:cs="Times New Roman"/>
          <w:b/>
          <w:lang w:bidi="ar-SA"/>
        </w:rPr>
      </w:pPr>
      <w:proofErr w:type="gramStart"/>
      <w:r w:rsidRPr="00861701">
        <w:rPr>
          <w:rFonts w:ascii="Times New Roman" w:eastAsia="Times New Roman" w:hAnsi="Times New Roman" w:cs="Times New Roman"/>
          <w:b/>
          <w:lang w:bidi="ar-SA"/>
        </w:rPr>
        <w:t>СЕЛЬСКОЕ  ПОСЕЛЕНИЕ</w:t>
      </w:r>
      <w:proofErr w:type="gramEnd"/>
      <w:r w:rsidRPr="00861701">
        <w:rPr>
          <w:rFonts w:ascii="Times New Roman" w:eastAsia="Times New Roman" w:hAnsi="Times New Roman" w:cs="Times New Roman"/>
          <w:b/>
          <w:lang w:bidi="ar-SA"/>
        </w:rPr>
        <w:t xml:space="preserve"> «</w:t>
      </w:r>
      <w:r>
        <w:rPr>
          <w:rFonts w:ascii="Times New Roman" w:eastAsia="Times New Roman" w:hAnsi="Times New Roman" w:cs="Times New Roman"/>
          <w:b/>
          <w:lang w:bidi="ar-SA"/>
        </w:rPr>
        <w:t>УСПЕНСКОЕ</w:t>
      </w:r>
      <w:r w:rsidRPr="00861701">
        <w:rPr>
          <w:rFonts w:ascii="Times New Roman" w:eastAsia="Times New Roman" w:hAnsi="Times New Roman" w:cs="Times New Roman"/>
          <w:b/>
          <w:lang w:bidi="ar-SA"/>
        </w:rPr>
        <w:t>»</w:t>
      </w:r>
    </w:p>
    <w:p w:rsidR="00003832" w:rsidRPr="00861701" w:rsidRDefault="00003832" w:rsidP="00003832">
      <w:pPr>
        <w:widowControl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861701">
        <w:rPr>
          <w:rFonts w:ascii="Times New Roman" w:eastAsia="Times New Roman" w:hAnsi="Times New Roman" w:cs="Times New Roman"/>
          <w:b/>
          <w:lang w:bidi="ar-SA"/>
        </w:rPr>
        <w:t>РЖЕВСКОГО РАЙОНА ТВЕРСКОЙ ОБЛАСТИ</w:t>
      </w:r>
    </w:p>
    <w:p w:rsidR="00003832" w:rsidRPr="00861701" w:rsidRDefault="00003832" w:rsidP="00003832">
      <w:pPr>
        <w:widowControl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003832" w:rsidRPr="00861701" w:rsidRDefault="00003832" w:rsidP="00003832">
      <w:pPr>
        <w:widowControl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003832" w:rsidRPr="00861701" w:rsidRDefault="00003832" w:rsidP="00003832">
      <w:pPr>
        <w:widowControl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861701">
        <w:rPr>
          <w:rFonts w:ascii="Times New Roman" w:eastAsia="Times New Roman" w:hAnsi="Times New Roman" w:cs="Times New Roman"/>
          <w:b/>
          <w:lang w:bidi="ar-SA"/>
        </w:rPr>
        <w:t>РЕШЕНИЕ</w:t>
      </w:r>
    </w:p>
    <w:p w:rsidR="00003832" w:rsidRDefault="00003832" w:rsidP="00003832">
      <w:pPr>
        <w:widowControl/>
        <w:jc w:val="both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     </w:t>
      </w:r>
    </w:p>
    <w:p w:rsidR="00003832" w:rsidRPr="00861701" w:rsidRDefault="00003832" w:rsidP="00003832">
      <w:pPr>
        <w:widowControl/>
        <w:jc w:val="both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     </w:t>
      </w:r>
      <w:r w:rsidRPr="00861701">
        <w:rPr>
          <w:rFonts w:ascii="Times New Roman" w:eastAsia="Times New Roman" w:hAnsi="Times New Roman" w:cs="Times New Roman"/>
          <w:b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lang w:bidi="ar-SA"/>
        </w:rPr>
        <w:t>17.03.</w:t>
      </w:r>
      <w:r w:rsidRPr="00861701">
        <w:rPr>
          <w:rFonts w:ascii="Times New Roman" w:eastAsia="Times New Roman" w:hAnsi="Times New Roman" w:cs="Times New Roman"/>
          <w:b/>
          <w:lang w:bidi="ar-SA"/>
        </w:rPr>
        <w:t>20</w:t>
      </w:r>
      <w:r>
        <w:rPr>
          <w:rFonts w:ascii="Times New Roman" w:eastAsia="Times New Roman" w:hAnsi="Times New Roman" w:cs="Times New Roman"/>
          <w:b/>
          <w:lang w:bidi="ar-SA"/>
        </w:rPr>
        <w:t>20</w:t>
      </w:r>
      <w:r w:rsidRPr="00861701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bidi="ar-SA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bidi="ar-SA"/>
        </w:rPr>
        <w:t xml:space="preserve">                  </w:t>
      </w:r>
      <w:r w:rsidRPr="00861701">
        <w:rPr>
          <w:rFonts w:ascii="Times New Roman" w:eastAsia="Times New Roman" w:hAnsi="Times New Roman" w:cs="Times New Roman"/>
          <w:b/>
          <w:lang w:bidi="ar-SA"/>
        </w:rPr>
        <w:t xml:space="preserve">        № </w:t>
      </w:r>
      <w:r>
        <w:rPr>
          <w:rFonts w:ascii="Times New Roman" w:eastAsia="Times New Roman" w:hAnsi="Times New Roman" w:cs="Times New Roman"/>
          <w:b/>
          <w:lang w:bidi="ar-SA"/>
        </w:rPr>
        <w:t>71</w:t>
      </w:r>
    </w:p>
    <w:p w:rsidR="00003832" w:rsidRPr="00861701" w:rsidRDefault="00003832" w:rsidP="00003832">
      <w:pPr>
        <w:widowControl/>
        <w:ind w:left="426" w:firstLine="426"/>
        <w:jc w:val="both"/>
        <w:rPr>
          <w:rFonts w:ascii="Times New Roman" w:eastAsia="Times New Roman" w:hAnsi="Times New Roman" w:cs="Times New Roman"/>
          <w:b/>
          <w:lang w:bidi="ar-SA"/>
        </w:rPr>
      </w:pPr>
    </w:p>
    <w:p w:rsidR="00003832" w:rsidRDefault="00003832" w:rsidP="00003832">
      <w:pPr>
        <w:pStyle w:val="20"/>
        <w:shd w:val="clear" w:color="auto" w:fill="auto"/>
        <w:spacing w:after="364" w:line="331" w:lineRule="exact"/>
        <w:ind w:left="426" w:right="5267"/>
        <w:jc w:val="left"/>
      </w:pPr>
      <w:r>
        <w:t>Об изб</w:t>
      </w:r>
      <w:r>
        <w:t xml:space="preserve">рании Главы сельского поселения </w:t>
      </w:r>
      <w:r>
        <w:t>«Успенское» Ржевского района</w:t>
      </w:r>
    </w:p>
    <w:p w:rsidR="00003832" w:rsidRDefault="00003832" w:rsidP="00003832">
      <w:pPr>
        <w:autoSpaceDE w:val="0"/>
        <w:autoSpaceDN w:val="0"/>
        <w:adjustRightInd w:val="0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7D0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Pr="00247D06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247D0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47D06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r w:rsidRPr="00247D0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руководствуясь  статьей 27</w:t>
      </w:r>
      <w:r w:rsidRPr="00247D06">
        <w:rPr>
          <w:rFonts w:ascii="Times New Roman" w:eastAsia="Calibri" w:hAnsi="Times New Roman" w:cs="Times New Roman"/>
          <w:color w:val="FF0000"/>
          <w:sz w:val="28"/>
          <w:szCs w:val="28"/>
          <w:lang w:eastAsia="en-US" w:bidi="ar-SA"/>
        </w:rPr>
        <w:t xml:space="preserve"> </w:t>
      </w:r>
      <w:hyperlink r:id="rId5" w:history="1">
        <w:r w:rsidRPr="00247D06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Устав</w:t>
        </w:r>
      </w:hyperlink>
      <w:r w:rsidRPr="00247D0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 муниципального образования сельское поселение «Успенское» Ржевского района Тверской области, Решением совета депутатов сельского поселения «Успенское Ржевского района от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26</w:t>
      </w:r>
      <w:r w:rsidRPr="00E13D2B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.08.2018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г.</w:t>
      </w:r>
      <w:r w:rsidRPr="00E13D2B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№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136</w:t>
      </w:r>
      <w:r w:rsidRPr="00247D0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«</w:t>
      </w:r>
      <w:r w:rsidRPr="00E13D2B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 порядке проведения конкурса по отбору кандидатур на должность главы</w:t>
      </w:r>
      <w:r w:rsidRPr="00247D0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E13D2B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сельского поселения «Успенское» Ржевского района</w:t>
      </w:r>
      <w:r w:rsidRPr="00247D0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, </w:t>
      </w:r>
      <w:r w:rsidRPr="00247D0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Решением совета депутатов сельского поселения «Успенское Ржевского района от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26.08</w:t>
      </w:r>
      <w:r w:rsidRPr="00DA1D2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138</w:t>
      </w:r>
      <w:r w:rsidRPr="00247D06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«</w:t>
      </w:r>
      <w:r w:rsidRPr="00DA1D25">
        <w:rPr>
          <w:rFonts w:ascii="Times New Roman" w:eastAsia="Times New Roman" w:hAnsi="Times New Roman" w:cs="Times New Roman"/>
          <w:sz w:val="28"/>
          <w:szCs w:val="28"/>
          <w:lang w:bidi="ar-SA"/>
        </w:rPr>
        <w:t>Об утверждении Регламента работы</w:t>
      </w:r>
      <w:r w:rsidRPr="00247D0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A1D25">
        <w:rPr>
          <w:rFonts w:ascii="Times New Roman" w:eastAsia="Times New Roman" w:hAnsi="Times New Roman" w:cs="Times New Roman"/>
          <w:sz w:val="28"/>
          <w:szCs w:val="28"/>
          <w:lang w:bidi="ar-SA"/>
        </w:rPr>
        <w:t>Совета депутатов сельского поселения «Успенское»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A1D25">
        <w:rPr>
          <w:rFonts w:ascii="Times New Roman" w:eastAsia="Times New Roman" w:hAnsi="Times New Roman" w:cs="Times New Roman"/>
          <w:sz w:val="28"/>
          <w:szCs w:val="28"/>
          <w:lang w:bidi="ar-SA"/>
        </w:rPr>
        <w:t>Ржевского района Тверской области</w:t>
      </w:r>
      <w:r w:rsidRPr="00247D06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 w:rsidRPr="00247D06">
        <w:rPr>
          <w:rFonts w:ascii="Times New Roman" w:hAnsi="Times New Roman" w:cs="Times New Roman"/>
          <w:sz w:val="28"/>
          <w:szCs w:val="28"/>
        </w:rPr>
        <w:t xml:space="preserve">, </w:t>
      </w:r>
      <w:r w:rsidRPr="00A70846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конкурсной комиссии по отбору кандидатур на должность главы сельского поселения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Успенское</w:t>
      </w:r>
      <w:r w:rsidRPr="00A70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17.03.2020</w:t>
      </w:r>
      <w:r w:rsidRPr="00D11A0A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70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0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представлении Совету депутатов 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A70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70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«Успенское» Ржевского района кандидатов на должность главы сельского поселения «Успенское» Ржевского района», </w:t>
      </w:r>
      <w:r w:rsidRPr="00247D06">
        <w:rPr>
          <w:rFonts w:ascii="Times New Roman" w:eastAsia="Times New Roman" w:hAnsi="Times New Roman" w:cs="Times New Roman"/>
          <w:sz w:val="28"/>
          <w:szCs w:val="28"/>
          <w:lang w:bidi="ar-SA"/>
        </w:rPr>
        <w:t>совет депутатов сельского поселения «Успенское» Ржевского района</w:t>
      </w:r>
      <w:r w:rsidRPr="00247D06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03832" w:rsidRPr="00247D06" w:rsidRDefault="00003832" w:rsidP="00003832">
      <w:pPr>
        <w:autoSpaceDE w:val="0"/>
        <w:autoSpaceDN w:val="0"/>
        <w:adjustRightInd w:val="0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3832" w:rsidRPr="00247D06" w:rsidRDefault="00003832" w:rsidP="00003832">
      <w:pPr>
        <w:pStyle w:val="1"/>
        <w:numPr>
          <w:ilvl w:val="0"/>
          <w:numId w:val="1"/>
        </w:numPr>
        <w:shd w:val="clear" w:color="auto" w:fill="auto"/>
        <w:spacing w:after="0" w:line="331" w:lineRule="exact"/>
        <w:ind w:left="426" w:right="40" w:firstLine="426"/>
        <w:jc w:val="both"/>
        <w:rPr>
          <w:sz w:val="28"/>
          <w:szCs w:val="28"/>
        </w:rPr>
      </w:pPr>
      <w:r w:rsidRPr="00247D06">
        <w:rPr>
          <w:sz w:val="28"/>
          <w:szCs w:val="28"/>
        </w:rPr>
        <w:t xml:space="preserve"> Избрать Главой сельского поселения «Успенское» Ржевского района </w:t>
      </w:r>
      <w:r>
        <w:rPr>
          <w:sz w:val="28"/>
          <w:szCs w:val="28"/>
        </w:rPr>
        <w:t>Святого Алексея Витальевича</w:t>
      </w:r>
      <w:r w:rsidRPr="00247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срок </w:t>
      </w:r>
      <w:proofErr w:type="gramStart"/>
      <w:r>
        <w:rPr>
          <w:sz w:val="28"/>
          <w:szCs w:val="28"/>
        </w:rPr>
        <w:t>исполнения  полномочий</w:t>
      </w:r>
      <w:proofErr w:type="gramEnd"/>
      <w:r>
        <w:rPr>
          <w:sz w:val="28"/>
          <w:szCs w:val="28"/>
        </w:rPr>
        <w:t xml:space="preserve"> Совета депутатов</w:t>
      </w:r>
      <w:r w:rsidRPr="00247D06">
        <w:rPr>
          <w:sz w:val="28"/>
          <w:szCs w:val="28"/>
        </w:rPr>
        <w:t>.</w:t>
      </w:r>
    </w:p>
    <w:p w:rsidR="00003832" w:rsidRPr="00247D06" w:rsidRDefault="00003832" w:rsidP="00003832">
      <w:pPr>
        <w:pStyle w:val="1"/>
        <w:numPr>
          <w:ilvl w:val="0"/>
          <w:numId w:val="1"/>
        </w:numPr>
        <w:shd w:val="clear" w:color="auto" w:fill="auto"/>
        <w:spacing w:after="0" w:line="331" w:lineRule="exact"/>
        <w:ind w:left="426" w:right="40" w:firstLine="426"/>
        <w:jc w:val="both"/>
        <w:rPr>
          <w:color w:val="FF0000"/>
          <w:sz w:val="28"/>
          <w:szCs w:val="28"/>
        </w:rPr>
      </w:pPr>
      <w:r w:rsidRPr="00247D06">
        <w:rPr>
          <w:sz w:val="28"/>
          <w:szCs w:val="28"/>
        </w:rPr>
        <w:t xml:space="preserve"> Торжественное заседание по вступлению в должность Главы сельского поселения «Успенское» Ржевского района </w:t>
      </w:r>
      <w:r w:rsidRPr="00B372F2">
        <w:rPr>
          <w:sz w:val="28"/>
          <w:szCs w:val="28"/>
          <w:lang w:bidi="ru-RU"/>
        </w:rPr>
        <w:t>Святого Алексея Витальевича</w:t>
      </w:r>
      <w:r w:rsidRPr="00247D06">
        <w:rPr>
          <w:sz w:val="28"/>
          <w:szCs w:val="28"/>
        </w:rPr>
        <w:t xml:space="preserve"> провести </w:t>
      </w:r>
      <w:r>
        <w:rPr>
          <w:sz w:val="28"/>
          <w:szCs w:val="28"/>
        </w:rPr>
        <w:t>20 марта 2020</w:t>
      </w:r>
      <w:r w:rsidRPr="00247D06">
        <w:rPr>
          <w:sz w:val="28"/>
          <w:szCs w:val="28"/>
        </w:rPr>
        <w:t xml:space="preserve"> года по адресу: Тверская обл., Ржевский район, п. Успенское, </w:t>
      </w:r>
      <w:r w:rsidRPr="00914404">
        <w:rPr>
          <w:color w:val="000000" w:themeColor="text1"/>
          <w:sz w:val="28"/>
          <w:szCs w:val="28"/>
        </w:rPr>
        <w:t>д.55</w:t>
      </w:r>
      <w:r>
        <w:rPr>
          <w:color w:val="000000" w:themeColor="text1"/>
          <w:sz w:val="28"/>
          <w:szCs w:val="28"/>
        </w:rPr>
        <w:t>.</w:t>
      </w:r>
    </w:p>
    <w:p w:rsidR="00003832" w:rsidRPr="00247D06" w:rsidRDefault="00003832" w:rsidP="00003832">
      <w:pPr>
        <w:pStyle w:val="1"/>
        <w:shd w:val="clear" w:color="auto" w:fill="auto"/>
        <w:spacing w:after="283" w:line="384" w:lineRule="exact"/>
        <w:ind w:left="426" w:right="40" w:firstLine="426"/>
        <w:jc w:val="both"/>
        <w:rPr>
          <w:sz w:val="28"/>
          <w:szCs w:val="28"/>
        </w:rPr>
      </w:pPr>
      <w:r w:rsidRPr="00247D06">
        <w:rPr>
          <w:sz w:val="28"/>
          <w:szCs w:val="28"/>
        </w:rPr>
        <w:t>3 Настоящее решение вступает в силу с момента его подписания и подлежит официальному обнародованию.</w:t>
      </w:r>
    </w:p>
    <w:p w:rsidR="00003832" w:rsidRPr="00003832" w:rsidRDefault="00003832" w:rsidP="000038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83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832"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Pr="00003832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gramStart"/>
      <w:r w:rsidRPr="00003832">
        <w:rPr>
          <w:rFonts w:ascii="Times New Roman" w:hAnsi="Times New Roman" w:cs="Times New Roman"/>
          <w:sz w:val="28"/>
          <w:szCs w:val="28"/>
        </w:rPr>
        <w:t xml:space="preserve">Успенское»   </w:t>
      </w:r>
      <w:proofErr w:type="gramEnd"/>
      <w:r w:rsidRPr="0000383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003832">
        <w:rPr>
          <w:rFonts w:ascii="Times New Roman" w:hAnsi="Times New Roman" w:cs="Times New Roman"/>
          <w:sz w:val="28"/>
          <w:szCs w:val="28"/>
        </w:rPr>
        <w:t>У.Н.Старушок</w:t>
      </w:r>
      <w:proofErr w:type="spellEnd"/>
    </w:p>
    <w:p w:rsidR="00003832" w:rsidRPr="00003832" w:rsidRDefault="00003832" w:rsidP="000038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3832" w:rsidRPr="00003832" w:rsidRDefault="00003832" w:rsidP="000038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0383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03832" w:rsidRPr="00003832" w:rsidRDefault="00003832" w:rsidP="00003832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003832">
        <w:rPr>
          <w:rFonts w:ascii="Times New Roman" w:hAnsi="Times New Roman" w:cs="Times New Roman"/>
          <w:sz w:val="28"/>
          <w:szCs w:val="28"/>
        </w:rPr>
        <w:t>сельского поселения «Успенское»</w:t>
      </w:r>
    </w:p>
    <w:p w:rsidR="00003832" w:rsidRPr="00003832" w:rsidRDefault="00003832" w:rsidP="00003832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003832">
        <w:rPr>
          <w:rFonts w:ascii="Times New Roman" w:hAnsi="Times New Roman" w:cs="Times New Roman"/>
          <w:sz w:val="28"/>
          <w:szCs w:val="28"/>
        </w:rPr>
        <w:t xml:space="preserve">Ржевского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003832">
        <w:rPr>
          <w:rFonts w:ascii="Times New Roman" w:hAnsi="Times New Roman" w:cs="Times New Roman"/>
          <w:sz w:val="28"/>
          <w:szCs w:val="28"/>
        </w:rPr>
        <w:t>В.В.Старовойтов</w:t>
      </w:r>
      <w:proofErr w:type="spellEnd"/>
    </w:p>
    <w:p w:rsidR="00003832" w:rsidRPr="00003832" w:rsidRDefault="00003832" w:rsidP="00003832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003832" w:rsidRPr="00003832" w:rsidRDefault="00003832" w:rsidP="000038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3832" w:rsidRPr="00003832" w:rsidRDefault="00003832" w:rsidP="000038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3832" w:rsidRPr="00003832" w:rsidRDefault="00003832" w:rsidP="00003832">
      <w:pPr>
        <w:pStyle w:val="a4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03832" w:rsidRDefault="00003832" w:rsidP="00003832">
      <w:pPr>
        <w:widowControl/>
        <w:ind w:left="426" w:firstLine="426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003832" w:rsidRDefault="00003832" w:rsidP="00003832">
      <w:pPr>
        <w:widowControl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003832" w:rsidRDefault="00003832" w:rsidP="00003832">
      <w:pPr>
        <w:widowControl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003832" w:rsidRDefault="00003832" w:rsidP="00003832">
      <w:pPr>
        <w:widowControl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003832" w:rsidRDefault="00003832" w:rsidP="00003832"/>
    <w:p w:rsidR="00BB137C" w:rsidRDefault="00BB137C"/>
    <w:sectPr w:rsidR="00BB137C" w:rsidSect="00311FA2">
      <w:pgSz w:w="11909" w:h="16838"/>
      <w:pgMar w:top="306" w:right="1133" w:bottom="277" w:left="111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00868"/>
    <w:multiLevelType w:val="multilevel"/>
    <w:tmpl w:val="3738C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A"/>
    <w:rsid w:val="00003832"/>
    <w:rsid w:val="00714F3A"/>
    <w:rsid w:val="00BB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22578-8228-48CD-8C8B-7584A627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38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383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0038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832"/>
    <w:pPr>
      <w:shd w:val="clear" w:color="auto" w:fill="FFFFFF"/>
      <w:spacing w:line="576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00383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No Spacing"/>
    <w:uiPriority w:val="1"/>
    <w:qFormat/>
    <w:rsid w:val="000038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038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3832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BA4F6B1F1EE5173BE895C31FE37892C3B8960389B730CD487DD6F79E1018C0981E4F954DC2A18E7EF4FDt6y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cp:lastPrinted>2020-03-20T09:38:00Z</cp:lastPrinted>
  <dcterms:created xsi:type="dcterms:W3CDTF">2020-03-20T09:35:00Z</dcterms:created>
  <dcterms:modified xsi:type="dcterms:W3CDTF">2020-03-20T09:38:00Z</dcterms:modified>
</cp:coreProperties>
</file>